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31E" w:rsidRDefault="0085317E" w:rsidP="00997746">
      <w:pPr>
        <w:pStyle w:val="a8"/>
        <w:rPr>
          <w:rFonts w:hint="eastAsia"/>
          <w:sz w:val="44"/>
          <w:szCs w:val="44"/>
        </w:rPr>
      </w:pPr>
      <w:proofErr w:type="gramStart"/>
      <w:r w:rsidRPr="00997746">
        <w:rPr>
          <w:rFonts w:hint="eastAsia"/>
          <w:sz w:val="44"/>
          <w:szCs w:val="44"/>
        </w:rPr>
        <w:t>移动</w:t>
      </w:r>
      <w:r w:rsidR="00997746" w:rsidRPr="00997746">
        <w:rPr>
          <w:rFonts w:hint="eastAsia"/>
          <w:sz w:val="44"/>
          <w:szCs w:val="44"/>
        </w:rPr>
        <w:t>家</w:t>
      </w:r>
      <w:r w:rsidRPr="00997746">
        <w:rPr>
          <w:rFonts w:hint="eastAsia"/>
          <w:sz w:val="44"/>
          <w:szCs w:val="44"/>
        </w:rPr>
        <w:t>宽补</w:t>
      </w:r>
      <w:proofErr w:type="gramEnd"/>
      <w:r w:rsidRPr="00997746">
        <w:rPr>
          <w:rFonts w:hint="eastAsia"/>
          <w:sz w:val="44"/>
          <w:szCs w:val="44"/>
        </w:rPr>
        <w:t>点</w:t>
      </w:r>
      <w:r w:rsidR="00997746">
        <w:rPr>
          <w:rFonts w:hint="eastAsia"/>
          <w:sz w:val="44"/>
          <w:szCs w:val="44"/>
        </w:rPr>
        <w:t>APP</w:t>
      </w:r>
      <w:r w:rsidR="00997746">
        <w:rPr>
          <w:rFonts w:hint="eastAsia"/>
          <w:sz w:val="44"/>
          <w:szCs w:val="44"/>
        </w:rPr>
        <w:t>使用指南</w:t>
      </w:r>
    </w:p>
    <w:p w:rsidR="00997746" w:rsidRPr="00997746" w:rsidRDefault="00997746" w:rsidP="00997746"/>
    <w:p w:rsidR="0073331E" w:rsidRDefault="0085317E">
      <w:pPr>
        <w:pStyle w:val="1"/>
        <w:numPr>
          <w:ilvl w:val="0"/>
          <w:numId w:val="1"/>
        </w:numPr>
      </w:pPr>
      <w:r>
        <w:rPr>
          <w:rFonts w:hint="eastAsia"/>
        </w:rPr>
        <w:t>总体流程</w:t>
      </w:r>
      <w:proofErr w:type="gramStart"/>
      <w:r>
        <w:rPr>
          <w:rFonts w:hint="eastAsia"/>
        </w:rPr>
        <w:t>步奏总概述</w:t>
      </w:r>
      <w:proofErr w:type="gramEnd"/>
    </w:p>
    <w:p w:rsidR="0073331E" w:rsidRDefault="0085317E">
      <w:r>
        <w:rPr>
          <w:noProof/>
        </w:rPr>
        <w:drawing>
          <wp:inline distT="0" distB="0" distL="114300" distR="114300">
            <wp:extent cx="5270500" cy="1761490"/>
            <wp:effectExtent l="0" t="0" r="254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331E" w:rsidRDefault="0085317E">
      <w:pPr>
        <w:pStyle w:val="1"/>
      </w:pPr>
      <w:r>
        <w:rPr>
          <w:rFonts w:hint="eastAsia"/>
        </w:rPr>
        <w:t>2.</w:t>
      </w:r>
      <w:r>
        <w:rPr>
          <w:rFonts w:hint="eastAsia"/>
        </w:rPr>
        <w:t>支局发起补点请求</w:t>
      </w:r>
    </w:p>
    <w:p w:rsidR="0073331E" w:rsidRDefault="0085317E">
      <w:pPr>
        <w:pStyle w:val="2"/>
      </w:pPr>
      <w:r>
        <w:rPr>
          <w:rFonts w:hint="eastAsia"/>
        </w:rPr>
        <w:t>2.1</w:t>
      </w:r>
      <w:proofErr w:type="gramStart"/>
      <w:r>
        <w:rPr>
          <w:rFonts w:hint="eastAsia"/>
        </w:rPr>
        <w:t>点击家宽补</w:t>
      </w:r>
      <w:proofErr w:type="gramEnd"/>
      <w:r>
        <w:rPr>
          <w:rFonts w:hint="eastAsia"/>
        </w:rPr>
        <w:t>点进入全</w:t>
      </w:r>
      <w:proofErr w:type="gramStart"/>
      <w:r>
        <w:rPr>
          <w:rFonts w:hint="eastAsia"/>
        </w:rPr>
        <w:t>量信息</w:t>
      </w:r>
      <w:proofErr w:type="gramEnd"/>
      <w:r>
        <w:rPr>
          <w:rFonts w:hint="eastAsia"/>
        </w:rPr>
        <w:t>表</w:t>
      </w:r>
    </w:p>
    <w:p w:rsidR="0073331E" w:rsidRDefault="0085317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drawing>
          <wp:inline distT="0" distB="0" distL="114300" distR="114300">
            <wp:extent cx="1955800" cy="3437255"/>
            <wp:effectExtent l="0" t="0" r="10160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3437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331E" w:rsidRDefault="0085317E">
      <w:pPr>
        <w:pStyle w:val="2"/>
      </w:pPr>
      <w:r>
        <w:rPr>
          <w:rFonts w:hint="eastAsia"/>
        </w:rPr>
        <w:lastRenderedPageBreak/>
        <w:t>2.2</w:t>
      </w:r>
      <w:r>
        <w:rPr>
          <w:rFonts w:hint="eastAsia"/>
        </w:rPr>
        <w:t>选择所要进行的补点区域</w:t>
      </w:r>
      <w:bookmarkStart w:id="0" w:name="_GoBack"/>
      <w:bookmarkEnd w:id="0"/>
    </w:p>
    <w:p w:rsidR="0073331E" w:rsidRDefault="0085317E">
      <w:r>
        <w:rPr>
          <w:noProof/>
        </w:rPr>
        <w:drawing>
          <wp:inline distT="0" distB="0" distL="114300" distR="114300">
            <wp:extent cx="1828165" cy="3216910"/>
            <wp:effectExtent l="0" t="0" r="63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331E" w:rsidRDefault="0085317E">
      <w:pPr>
        <w:pStyle w:val="3"/>
      </w:pPr>
      <w:r>
        <w:rPr>
          <w:rFonts w:hint="eastAsia"/>
        </w:rPr>
        <w:t>2.3</w:t>
      </w:r>
      <w:r>
        <w:rPr>
          <w:rFonts w:hint="eastAsia"/>
        </w:rPr>
        <w:t>点击进入填写相应的补</w:t>
      </w:r>
      <w:proofErr w:type="gramStart"/>
      <w:r>
        <w:rPr>
          <w:rFonts w:hint="eastAsia"/>
        </w:rPr>
        <w:t>点信息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新建端口数（必填），光缆长度，住户数等点击提交即可完成补点</w:t>
      </w:r>
    </w:p>
    <w:p w:rsidR="0073331E" w:rsidRDefault="0085317E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2061845" cy="3666490"/>
            <wp:effectExtent l="0" t="0" r="10795" b="6350"/>
            <wp:docPr id="15" name="图片 15" descr="Screenshot_2017-07-04-15-43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reenshot_2017-07-04-15-43-2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31E" w:rsidRDefault="0085317E">
      <w:pPr>
        <w:pStyle w:val="1"/>
      </w:pPr>
      <w:r>
        <w:rPr>
          <w:rFonts w:hint="eastAsia"/>
        </w:rPr>
        <w:lastRenderedPageBreak/>
        <w:t>3.</w:t>
      </w:r>
      <w:r>
        <w:rPr>
          <w:rFonts w:hint="eastAsia"/>
        </w:rPr>
        <w:t>区县分公司市场部审核</w:t>
      </w:r>
    </w:p>
    <w:p w:rsidR="0073331E" w:rsidRDefault="0085317E">
      <w:pPr>
        <w:pStyle w:val="2"/>
      </w:pPr>
      <w:r>
        <w:rPr>
          <w:rFonts w:hint="eastAsia"/>
        </w:rPr>
        <w:t xml:space="preserve">  3.1</w:t>
      </w:r>
      <w:r>
        <w:rPr>
          <w:rFonts w:hint="eastAsia"/>
        </w:rPr>
        <w:t>点击</w:t>
      </w:r>
      <w:proofErr w:type="gramStart"/>
      <w:r>
        <w:rPr>
          <w:rFonts w:hint="eastAsia"/>
        </w:rPr>
        <w:t>任务工</w:t>
      </w:r>
      <w:proofErr w:type="gramEnd"/>
      <w:r>
        <w:rPr>
          <w:rFonts w:hint="eastAsia"/>
        </w:rPr>
        <w:t>单</w:t>
      </w:r>
    </w:p>
    <w:p w:rsidR="0073331E" w:rsidRDefault="0085317E">
      <w:r>
        <w:rPr>
          <w:noProof/>
        </w:rPr>
        <w:drawing>
          <wp:inline distT="0" distB="0" distL="114300" distR="114300">
            <wp:extent cx="1873250" cy="3304540"/>
            <wp:effectExtent l="0" t="0" r="1270" b="25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73331E" w:rsidRDefault="0085317E">
      <w:pPr>
        <w:pStyle w:val="2"/>
      </w:pPr>
      <w:r>
        <w:rPr>
          <w:rFonts w:hint="eastAsia"/>
        </w:rPr>
        <w:t>3.2</w:t>
      </w:r>
      <w:r>
        <w:rPr>
          <w:rFonts w:hint="eastAsia"/>
        </w:rPr>
        <w:t>查看补点工单</w:t>
      </w:r>
    </w:p>
    <w:p w:rsidR="0073331E" w:rsidRDefault="0085317E">
      <w:r>
        <w:rPr>
          <w:noProof/>
        </w:rPr>
        <w:drawing>
          <wp:inline distT="0" distB="0" distL="114300" distR="114300">
            <wp:extent cx="1873250" cy="3308985"/>
            <wp:effectExtent l="0" t="0" r="1270" b="1333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330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331E" w:rsidRDefault="0085317E">
      <w:pPr>
        <w:pStyle w:val="2"/>
      </w:pPr>
      <w:r>
        <w:rPr>
          <w:rFonts w:hint="eastAsia"/>
        </w:rPr>
        <w:lastRenderedPageBreak/>
        <w:t>3.3</w:t>
      </w:r>
      <w:r>
        <w:rPr>
          <w:rFonts w:hint="eastAsia"/>
        </w:rPr>
        <w:t>选择所需要补点审核的工单</w:t>
      </w:r>
    </w:p>
    <w:p w:rsidR="0073331E" w:rsidRDefault="0085317E">
      <w:r>
        <w:rPr>
          <w:noProof/>
        </w:rPr>
        <w:drawing>
          <wp:inline distT="0" distB="0" distL="114300" distR="114300">
            <wp:extent cx="2142490" cy="3840480"/>
            <wp:effectExtent l="0" t="0" r="635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331E" w:rsidRDefault="0085317E">
      <w:pPr>
        <w:pStyle w:val="1"/>
      </w:pPr>
      <w:r>
        <w:rPr>
          <w:rFonts w:hint="eastAsia"/>
        </w:rPr>
        <w:t>4.</w:t>
      </w:r>
      <w:r>
        <w:rPr>
          <w:rFonts w:hint="eastAsia"/>
        </w:rPr>
        <w:t>区县网络部审核</w:t>
      </w:r>
    </w:p>
    <w:p w:rsidR="0073331E" w:rsidRDefault="0085317E">
      <w:r>
        <w:rPr>
          <w:rFonts w:hint="eastAsia"/>
        </w:rPr>
        <w:t>步骤如②进行审核</w:t>
      </w:r>
    </w:p>
    <w:p w:rsidR="0073331E" w:rsidRDefault="0085317E">
      <w:pPr>
        <w:pStyle w:val="1"/>
      </w:pPr>
      <w:r>
        <w:rPr>
          <w:rFonts w:hint="eastAsia"/>
        </w:rPr>
        <w:t>5.</w:t>
      </w:r>
      <w:r>
        <w:rPr>
          <w:rFonts w:hint="eastAsia"/>
        </w:rPr>
        <w:t>区县老总审核</w:t>
      </w:r>
    </w:p>
    <w:p w:rsidR="0073331E" w:rsidRDefault="0085317E">
      <w:r>
        <w:rPr>
          <w:rFonts w:hint="eastAsia"/>
        </w:rPr>
        <w:t>步骤如②进行审核</w:t>
      </w:r>
    </w:p>
    <w:p w:rsidR="0073331E" w:rsidRDefault="0085317E">
      <w:pPr>
        <w:pStyle w:val="1"/>
      </w:pPr>
      <w:r>
        <w:rPr>
          <w:rFonts w:hint="eastAsia"/>
        </w:rPr>
        <w:t>6.</w:t>
      </w:r>
      <w:r>
        <w:rPr>
          <w:rFonts w:hint="eastAsia"/>
        </w:rPr>
        <w:t>市公司市场部审核</w:t>
      </w:r>
    </w:p>
    <w:p w:rsidR="0073331E" w:rsidRDefault="0085317E">
      <w:r>
        <w:rPr>
          <w:rFonts w:hint="eastAsia"/>
        </w:rPr>
        <w:t>步骤如②进行审核</w:t>
      </w:r>
    </w:p>
    <w:p w:rsidR="0073331E" w:rsidRDefault="0085317E">
      <w:pPr>
        <w:pStyle w:val="1"/>
      </w:pPr>
      <w:r>
        <w:rPr>
          <w:rFonts w:hint="eastAsia"/>
        </w:rPr>
        <w:t>7.</w:t>
      </w:r>
      <w:proofErr w:type="gramStart"/>
      <w:r>
        <w:rPr>
          <w:rFonts w:hint="eastAsia"/>
        </w:rPr>
        <w:t>全业务</w:t>
      </w:r>
      <w:proofErr w:type="gramEnd"/>
      <w:r>
        <w:rPr>
          <w:rFonts w:hint="eastAsia"/>
        </w:rPr>
        <w:t>支撑室</w:t>
      </w:r>
      <w:r>
        <w:rPr>
          <w:rFonts w:hint="eastAsia"/>
        </w:rPr>
        <w:t>,</w:t>
      </w:r>
      <w:proofErr w:type="gramStart"/>
      <w:r>
        <w:rPr>
          <w:rFonts w:hint="eastAsia"/>
        </w:rPr>
        <w:t>全业务</w:t>
      </w:r>
      <w:proofErr w:type="gramEnd"/>
      <w:r>
        <w:rPr>
          <w:rFonts w:hint="eastAsia"/>
        </w:rPr>
        <w:t>建设室串行审核</w:t>
      </w:r>
    </w:p>
    <w:p w:rsidR="0073331E" w:rsidRDefault="0085317E">
      <w:pPr>
        <w:pStyle w:val="2"/>
      </w:pPr>
      <w:r>
        <w:rPr>
          <w:rFonts w:hint="eastAsia"/>
        </w:rPr>
        <w:t>7.1</w:t>
      </w:r>
      <w:proofErr w:type="gramStart"/>
      <w:r>
        <w:rPr>
          <w:rFonts w:hint="eastAsia"/>
        </w:rPr>
        <w:t>全业务</w:t>
      </w:r>
      <w:proofErr w:type="gramEnd"/>
      <w:r>
        <w:rPr>
          <w:rFonts w:hint="eastAsia"/>
        </w:rPr>
        <w:t>支撑室进行审核</w:t>
      </w:r>
    </w:p>
    <w:p w:rsidR="0073331E" w:rsidRDefault="0085317E">
      <w:r>
        <w:rPr>
          <w:rFonts w:hint="eastAsia"/>
        </w:rPr>
        <w:t>步骤如②进行审核</w:t>
      </w:r>
    </w:p>
    <w:p w:rsidR="0073331E" w:rsidRDefault="0085317E">
      <w:pPr>
        <w:pStyle w:val="2"/>
      </w:pPr>
      <w:r>
        <w:rPr>
          <w:rFonts w:hint="eastAsia"/>
        </w:rPr>
        <w:t>7.2</w:t>
      </w:r>
      <w:proofErr w:type="gramStart"/>
      <w:r>
        <w:rPr>
          <w:rFonts w:hint="eastAsia"/>
        </w:rPr>
        <w:t>全业务</w:t>
      </w:r>
      <w:proofErr w:type="gramEnd"/>
      <w:r>
        <w:rPr>
          <w:rFonts w:hint="eastAsia"/>
        </w:rPr>
        <w:t>建设室进行审核</w:t>
      </w:r>
    </w:p>
    <w:p w:rsidR="0073331E" w:rsidRDefault="0085317E">
      <w:r>
        <w:rPr>
          <w:rFonts w:hint="eastAsia"/>
        </w:rPr>
        <w:t>步骤如②进行审核</w:t>
      </w:r>
    </w:p>
    <w:p w:rsidR="0073331E" w:rsidRDefault="0085317E">
      <w:pPr>
        <w:pStyle w:val="1"/>
      </w:pPr>
      <w:r>
        <w:rPr>
          <w:rFonts w:hint="eastAsia"/>
        </w:rPr>
        <w:lastRenderedPageBreak/>
        <w:t>8.</w:t>
      </w:r>
      <w:r>
        <w:rPr>
          <w:rFonts w:hint="eastAsia"/>
        </w:rPr>
        <w:t>设计院</w:t>
      </w:r>
    </w:p>
    <w:p w:rsidR="0073331E" w:rsidRDefault="0085317E">
      <w:pPr>
        <w:pStyle w:val="2"/>
      </w:pPr>
      <w:r>
        <w:rPr>
          <w:rFonts w:hint="eastAsia"/>
        </w:rPr>
        <w:t>8.1</w:t>
      </w:r>
      <w:r>
        <w:rPr>
          <w:rFonts w:hint="eastAsia"/>
        </w:rPr>
        <w:t>勘察设计，现场拍照，草图，</w:t>
      </w:r>
      <w:r>
        <w:rPr>
          <w:rFonts w:hint="eastAsia"/>
        </w:rPr>
        <w:t>PDF.</w:t>
      </w:r>
    </w:p>
    <w:p w:rsidR="0073331E" w:rsidRDefault="0085317E">
      <w:r>
        <w:rPr>
          <w:rFonts w:hint="eastAsia"/>
          <w:noProof/>
        </w:rPr>
        <w:drawing>
          <wp:inline distT="0" distB="0" distL="114300" distR="114300">
            <wp:extent cx="2289810" cy="4071620"/>
            <wp:effectExtent l="0" t="0" r="11430" b="12700"/>
            <wp:docPr id="18" name="图片 18" descr="Screenshot_2017-07-04-15-43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17-07-04-15-43-2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31E" w:rsidRDefault="0085317E">
      <w:pPr>
        <w:pStyle w:val="2"/>
      </w:pPr>
      <w:r>
        <w:rPr>
          <w:rFonts w:hint="eastAsia"/>
        </w:rPr>
        <w:t>8.2</w:t>
      </w:r>
      <w:r>
        <w:rPr>
          <w:rFonts w:hint="eastAsia"/>
        </w:rPr>
        <w:t>设计图纸必须去</w:t>
      </w:r>
      <w:r>
        <w:rPr>
          <w:rFonts w:hint="eastAsia"/>
        </w:rPr>
        <w:t>Web</w:t>
      </w:r>
      <w:r>
        <w:rPr>
          <w:rFonts w:hint="eastAsia"/>
        </w:rPr>
        <w:t>端进行提交</w:t>
      </w:r>
    </w:p>
    <w:p w:rsidR="0073331E" w:rsidRDefault="0085317E">
      <w:r>
        <w:rPr>
          <w:noProof/>
        </w:rPr>
        <w:drawing>
          <wp:inline distT="0" distB="0" distL="114300" distR="114300">
            <wp:extent cx="3871595" cy="2773680"/>
            <wp:effectExtent l="0" t="0" r="1460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331E" w:rsidRDefault="0073331E"/>
    <w:p w:rsidR="0073331E" w:rsidRDefault="0073331E"/>
    <w:p w:rsidR="0073331E" w:rsidRDefault="0085317E">
      <w:pPr>
        <w:pStyle w:val="1"/>
      </w:pPr>
      <w:r>
        <w:rPr>
          <w:rFonts w:hint="eastAsia"/>
        </w:rPr>
        <w:lastRenderedPageBreak/>
        <w:t>9.</w:t>
      </w:r>
      <w:r>
        <w:rPr>
          <w:rFonts w:hint="eastAsia"/>
        </w:rPr>
        <w:t>区县网络部，区县市场部，支局进行三方并行会审</w:t>
      </w:r>
    </w:p>
    <w:p w:rsidR="0073331E" w:rsidRDefault="0085317E">
      <w:pPr>
        <w:pStyle w:val="2"/>
      </w:pPr>
      <w:r>
        <w:rPr>
          <w:rFonts w:hint="eastAsia"/>
        </w:rPr>
        <w:t>9.1</w:t>
      </w:r>
      <w:r>
        <w:rPr>
          <w:rFonts w:hint="eastAsia"/>
        </w:rPr>
        <w:t>区县网络部，区县市场部，支局对补点项目进行并行会审</w:t>
      </w:r>
      <w:r>
        <w:rPr>
          <w:rFonts w:hint="eastAsia"/>
        </w:rPr>
        <w:t>.</w:t>
      </w:r>
    </w:p>
    <w:p w:rsidR="0073331E" w:rsidRDefault="0085317E">
      <w:r>
        <w:rPr>
          <w:rFonts w:hint="eastAsia"/>
        </w:rPr>
        <w:t>每个部门的审核步骤都和步奏②一样</w:t>
      </w:r>
    </w:p>
    <w:p w:rsidR="0073331E" w:rsidRDefault="0085317E">
      <w:pPr>
        <w:pStyle w:val="1"/>
      </w:pPr>
      <w:r>
        <w:rPr>
          <w:rFonts w:hint="eastAsia"/>
        </w:rPr>
        <w:t>10.</w:t>
      </w:r>
      <w:proofErr w:type="gramStart"/>
      <w:r>
        <w:rPr>
          <w:rFonts w:hint="eastAsia"/>
        </w:rPr>
        <w:t>全业务</w:t>
      </w:r>
      <w:proofErr w:type="gramEnd"/>
      <w:r>
        <w:rPr>
          <w:rFonts w:hint="eastAsia"/>
        </w:rPr>
        <w:t>建设室审核</w:t>
      </w:r>
    </w:p>
    <w:p w:rsidR="0073331E" w:rsidRDefault="0085317E">
      <w:r>
        <w:rPr>
          <w:rFonts w:hint="eastAsia"/>
        </w:rPr>
        <w:t>步骤如②进行审核</w:t>
      </w:r>
    </w:p>
    <w:p w:rsidR="0073331E" w:rsidRDefault="0085317E">
      <w:pPr>
        <w:pStyle w:val="1"/>
      </w:pPr>
      <w:r>
        <w:rPr>
          <w:rFonts w:hint="eastAsia"/>
        </w:rPr>
        <w:t>11.</w:t>
      </w:r>
      <w:r>
        <w:rPr>
          <w:rFonts w:hint="eastAsia"/>
        </w:rPr>
        <w:t>施工单位查看，监理单位填写</w:t>
      </w:r>
    </w:p>
    <w:p w:rsidR="0073331E" w:rsidRDefault="0085317E">
      <w:pPr>
        <w:pStyle w:val="2"/>
      </w:pPr>
      <w:r>
        <w:rPr>
          <w:rFonts w:hint="eastAsia"/>
        </w:rPr>
        <w:t>11.1</w:t>
      </w:r>
      <w:r>
        <w:rPr>
          <w:rFonts w:hint="eastAsia"/>
        </w:rPr>
        <w:t>转换到</w:t>
      </w:r>
      <w:r>
        <w:rPr>
          <w:rFonts w:hint="eastAsia"/>
        </w:rPr>
        <w:t>Web</w:t>
      </w:r>
      <w:r>
        <w:rPr>
          <w:rFonts w:hint="eastAsia"/>
        </w:rPr>
        <w:t>端进行操作</w:t>
      </w:r>
    </w:p>
    <w:p w:rsidR="0073331E" w:rsidRDefault="0085317E">
      <w:r>
        <w:rPr>
          <w:rFonts w:hint="eastAsia"/>
          <w:noProof/>
        </w:rPr>
        <w:drawing>
          <wp:inline distT="0" distB="0" distL="114300" distR="114300">
            <wp:extent cx="2311400" cy="4110355"/>
            <wp:effectExtent l="0" t="0" r="5080" b="4445"/>
            <wp:docPr id="19" name="图片 19" descr="Screenshot_2017-07-04-16-17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reenshot_2017-07-04-16-17-2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31E" w:rsidRDefault="0085317E">
      <w:pPr>
        <w:pStyle w:val="2"/>
      </w:pPr>
      <w:r>
        <w:rPr>
          <w:rFonts w:hint="eastAsia"/>
        </w:rPr>
        <w:t>11.2PC</w:t>
      </w:r>
      <w:r>
        <w:rPr>
          <w:rFonts w:hint="eastAsia"/>
        </w:rPr>
        <w:t>端进行填写详细信息</w:t>
      </w:r>
    </w:p>
    <w:p w:rsidR="0073331E" w:rsidRDefault="0085317E">
      <w:pPr>
        <w:numPr>
          <w:ilvl w:val="0"/>
          <w:numId w:val="2"/>
        </w:numPr>
      </w:pPr>
      <w:r>
        <w:rPr>
          <w:rFonts w:hint="eastAsia"/>
        </w:rPr>
        <w:t>点击新增扩容下的补点报表</w:t>
      </w:r>
    </w:p>
    <w:p w:rsidR="0073331E" w:rsidRDefault="0085317E">
      <w:r>
        <w:rPr>
          <w:noProof/>
        </w:rPr>
        <w:lastRenderedPageBreak/>
        <w:drawing>
          <wp:inline distT="0" distB="0" distL="114300" distR="114300">
            <wp:extent cx="3865245" cy="1833880"/>
            <wp:effectExtent l="0" t="0" r="5715" b="1016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1833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331E" w:rsidRDefault="0073331E"/>
    <w:p w:rsidR="0073331E" w:rsidRDefault="0073331E"/>
    <w:p w:rsidR="0073331E" w:rsidRDefault="0085317E">
      <w:pPr>
        <w:numPr>
          <w:ilvl w:val="0"/>
          <w:numId w:val="2"/>
        </w:numPr>
      </w:pPr>
      <w:r>
        <w:rPr>
          <w:rFonts w:hint="eastAsia"/>
        </w:rPr>
        <w:t>选择所需要填写施工进度的记录，点击审核进行填写</w:t>
      </w:r>
    </w:p>
    <w:p w:rsidR="0073331E" w:rsidRDefault="0085317E">
      <w:r>
        <w:rPr>
          <w:noProof/>
        </w:rPr>
        <w:drawing>
          <wp:inline distT="0" distB="0" distL="114300" distR="114300">
            <wp:extent cx="5269865" cy="2759710"/>
            <wp:effectExtent l="0" t="0" r="3175" b="1397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331E" w:rsidRDefault="0085317E">
      <w:r>
        <w:rPr>
          <w:rFonts w:hint="eastAsia"/>
        </w:rPr>
        <w:t>3.</w:t>
      </w:r>
      <w:r>
        <w:rPr>
          <w:rFonts w:hint="eastAsia"/>
        </w:rPr>
        <w:t>点击施工进行信息填写</w:t>
      </w:r>
    </w:p>
    <w:p w:rsidR="0073331E" w:rsidRDefault="0085317E">
      <w:r>
        <w:rPr>
          <w:noProof/>
        </w:rPr>
        <w:drawing>
          <wp:inline distT="0" distB="0" distL="114300" distR="114300">
            <wp:extent cx="4705350" cy="2560898"/>
            <wp:effectExtent l="19050" t="0" r="0" b="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56089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331E" w:rsidRDefault="0085317E">
      <w:r>
        <w:rPr>
          <w:rFonts w:hint="eastAsia"/>
        </w:rPr>
        <w:t>4.</w:t>
      </w:r>
      <w:r>
        <w:rPr>
          <w:rFonts w:hint="eastAsia"/>
        </w:rPr>
        <w:t>点击调</w:t>
      </w:r>
      <w:proofErr w:type="gramStart"/>
      <w:r>
        <w:rPr>
          <w:rFonts w:hint="eastAsia"/>
        </w:rPr>
        <w:t>纤</w:t>
      </w:r>
      <w:proofErr w:type="gramEnd"/>
      <w:r>
        <w:rPr>
          <w:rFonts w:hint="eastAsia"/>
        </w:rPr>
        <w:t>进行信息填写</w:t>
      </w:r>
    </w:p>
    <w:p w:rsidR="0073331E" w:rsidRDefault="0085317E">
      <w:r>
        <w:rPr>
          <w:noProof/>
        </w:rPr>
        <w:lastRenderedPageBreak/>
        <w:drawing>
          <wp:inline distT="0" distB="0" distL="114300" distR="114300">
            <wp:extent cx="5272405" cy="2346960"/>
            <wp:effectExtent l="0" t="0" r="635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331E" w:rsidRDefault="0085317E">
      <w:r>
        <w:rPr>
          <w:rFonts w:hint="eastAsia"/>
        </w:rPr>
        <w:t>5.</w:t>
      </w:r>
      <w:r>
        <w:rPr>
          <w:rFonts w:hint="eastAsia"/>
        </w:rPr>
        <w:t>点击完成进行信息填写</w:t>
      </w:r>
    </w:p>
    <w:p w:rsidR="0073331E" w:rsidRDefault="0085317E">
      <w:r>
        <w:rPr>
          <w:noProof/>
        </w:rPr>
        <w:drawing>
          <wp:inline distT="0" distB="0" distL="114300" distR="114300">
            <wp:extent cx="4421505" cy="2098040"/>
            <wp:effectExtent l="0" t="0" r="13335" b="508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331E" w:rsidRDefault="0073331E"/>
    <w:p w:rsidR="0073331E" w:rsidRDefault="0085317E">
      <w:r>
        <w:rPr>
          <w:noProof/>
        </w:rPr>
        <w:drawing>
          <wp:inline distT="0" distB="0" distL="114300" distR="114300">
            <wp:extent cx="5267325" cy="2499360"/>
            <wp:effectExtent l="0" t="0" r="5715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331E" w:rsidRDefault="0073331E"/>
    <w:p w:rsidR="0073331E" w:rsidRDefault="0085317E">
      <w:pPr>
        <w:pStyle w:val="1"/>
      </w:pPr>
      <w:r>
        <w:rPr>
          <w:rFonts w:hint="eastAsia"/>
        </w:rPr>
        <w:t>12.</w:t>
      </w:r>
      <w:proofErr w:type="gramStart"/>
      <w:r>
        <w:rPr>
          <w:rFonts w:hint="eastAsia"/>
        </w:rPr>
        <w:t>资管单位</w:t>
      </w:r>
      <w:proofErr w:type="gramEnd"/>
      <w:r>
        <w:rPr>
          <w:rFonts w:hint="eastAsia"/>
        </w:rPr>
        <w:t>录入</w:t>
      </w:r>
    </w:p>
    <w:p w:rsidR="0073331E" w:rsidRDefault="0085317E">
      <w:proofErr w:type="gramStart"/>
      <w:r>
        <w:rPr>
          <w:rFonts w:hint="eastAsia"/>
        </w:rPr>
        <w:t>资管单位</w:t>
      </w:r>
      <w:proofErr w:type="gramEnd"/>
      <w:r>
        <w:rPr>
          <w:rFonts w:hint="eastAsia"/>
        </w:rPr>
        <w:t>进行录入步骤如②一样</w:t>
      </w:r>
    </w:p>
    <w:p w:rsidR="0073331E" w:rsidRDefault="0085317E">
      <w:pPr>
        <w:pStyle w:val="1"/>
      </w:pPr>
      <w:r>
        <w:rPr>
          <w:rFonts w:hint="eastAsia"/>
        </w:rPr>
        <w:lastRenderedPageBreak/>
        <w:t>13.</w:t>
      </w:r>
      <w:r>
        <w:rPr>
          <w:rFonts w:hint="eastAsia"/>
        </w:rPr>
        <w:t>区县网络部</w:t>
      </w:r>
    </w:p>
    <w:p w:rsidR="0073331E" w:rsidRDefault="0085317E">
      <w:pPr>
        <w:pStyle w:val="2"/>
      </w:pPr>
      <w:r>
        <w:rPr>
          <w:rFonts w:hint="eastAsia"/>
        </w:rPr>
        <w:t>13.1</w:t>
      </w:r>
      <w:r>
        <w:rPr>
          <w:rFonts w:hint="eastAsia"/>
        </w:rPr>
        <w:t>进行挂测，</w:t>
      </w:r>
      <w:proofErr w:type="gramStart"/>
      <w:r>
        <w:rPr>
          <w:rFonts w:hint="eastAsia"/>
        </w:rPr>
        <w:t>系统挂测照片</w:t>
      </w:r>
      <w:proofErr w:type="gramEnd"/>
      <w:r>
        <w:rPr>
          <w:rFonts w:hint="eastAsia"/>
        </w:rPr>
        <w:t>，</w:t>
      </w:r>
      <w:r>
        <w:rPr>
          <w:rFonts w:hint="eastAsia"/>
        </w:rPr>
        <w:t>excel</w:t>
      </w:r>
      <w:r>
        <w:rPr>
          <w:rFonts w:hint="eastAsia"/>
        </w:rPr>
        <w:t>表格，现场验收照片</w:t>
      </w:r>
    </w:p>
    <w:p w:rsidR="0073331E" w:rsidRDefault="0085317E">
      <w:r>
        <w:rPr>
          <w:rFonts w:hint="eastAsia"/>
          <w:noProof/>
        </w:rPr>
        <w:drawing>
          <wp:inline distT="0" distB="0" distL="114300" distR="114300">
            <wp:extent cx="2418715" cy="4301490"/>
            <wp:effectExtent l="0" t="0" r="4445" b="11430"/>
            <wp:docPr id="22" name="图片 22" descr="Screenshot_2017-07-04-16-2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creenshot_2017-07-04-16-22-4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31E" w:rsidRDefault="0073331E"/>
    <w:p w:rsidR="0073331E" w:rsidRDefault="0073331E"/>
    <w:p w:rsidR="0073331E" w:rsidRDefault="0085317E">
      <w:pPr>
        <w:pStyle w:val="1"/>
      </w:pPr>
      <w:r>
        <w:rPr>
          <w:rFonts w:hint="eastAsia"/>
        </w:rPr>
        <w:t>14.</w:t>
      </w:r>
      <w:proofErr w:type="gramStart"/>
      <w:r>
        <w:rPr>
          <w:rFonts w:hint="eastAsia"/>
        </w:rPr>
        <w:t>资管调度室</w:t>
      </w:r>
      <w:proofErr w:type="gramEnd"/>
      <w:r>
        <w:rPr>
          <w:rFonts w:hint="eastAsia"/>
        </w:rPr>
        <w:t>审核</w:t>
      </w:r>
    </w:p>
    <w:p w:rsidR="0073331E" w:rsidRDefault="0085317E">
      <w:r>
        <w:rPr>
          <w:rFonts w:hint="eastAsia"/>
        </w:rPr>
        <w:t>审核步骤如②相同</w:t>
      </w:r>
      <w:r>
        <w:rPr>
          <w:rFonts w:hint="eastAsia"/>
        </w:rPr>
        <w:t>.</w:t>
      </w:r>
    </w:p>
    <w:p w:rsidR="0073331E" w:rsidRDefault="0073331E"/>
    <w:sectPr w:rsidR="0073331E" w:rsidSect="0073331E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7A7" w:rsidRDefault="00F177A7" w:rsidP="006417F8">
      <w:r>
        <w:separator/>
      </w:r>
    </w:p>
  </w:endnote>
  <w:endnote w:type="continuationSeparator" w:id="0">
    <w:p w:rsidR="00F177A7" w:rsidRDefault="00F177A7" w:rsidP="006417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835"/>
      <w:gridCol w:w="852"/>
      <w:gridCol w:w="3835"/>
    </w:tblGrid>
    <w:tr w:rsidR="006417F8">
      <w:trPr>
        <w:trHeight w:val="151"/>
      </w:trPr>
      <w:tc>
        <w:tcPr>
          <w:tcW w:w="2250" w:type="pct"/>
          <w:tcBorders>
            <w:bottom w:val="single" w:sz="4" w:space="0" w:color="5B9BD5" w:themeColor="accent1"/>
          </w:tcBorders>
        </w:tcPr>
        <w:p w:rsidR="006417F8" w:rsidRDefault="006417F8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6417F8" w:rsidRDefault="006417F8">
          <w:pPr>
            <w:pStyle w:val="a7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  <w:lang w:val="zh-CN"/>
            </w:rPr>
            <w:t xml:space="preserve"> </w:t>
          </w:r>
          <w:fldSimple w:instr=" PAGE  \* MERGEFORMAT ">
            <w:r w:rsidR="00997746" w:rsidRPr="00997746">
              <w:rPr>
                <w:rFonts w:asciiTheme="majorHAnsi" w:hAnsiTheme="majorHAnsi"/>
                <w:b/>
                <w:noProof/>
                <w:lang w:val="zh-CN"/>
              </w:rPr>
              <w:t>1</w:t>
            </w:r>
          </w:fldSimple>
        </w:p>
      </w:tc>
      <w:tc>
        <w:tcPr>
          <w:tcW w:w="2250" w:type="pct"/>
          <w:tcBorders>
            <w:bottom w:val="single" w:sz="4" w:space="0" w:color="5B9BD5" w:themeColor="accent1"/>
          </w:tcBorders>
        </w:tcPr>
        <w:p w:rsidR="006417F8" w:rsidRDefault="006417F8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6417F8">
      <w:trPr>
        <w:trHeight w:val="150"/>
      </w:trPr>
      <w:tc>
        <w:tcPr>
          <w:tcW w:w="2250" w:type="pct"/>
          <w:tcBorders>
            <w:top w:val="single" w:sz="4" w:space="0" w:color="5B9BD5" w:themeColor="accent1"/>
          </w:tcBorders>
        </w:tcPr>
        <w:p w:rsidR="006417F8" w:rsidRDefault="006417F8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>公司网址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：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www.honestdo.com</w:t>
          </w:r>
        </w:p>
      </w:tc>
      <w:tc>
        <w:tcPr>
          <w:tcW w:w="500" w:type="pct"/>
          <w:vMerge/>
        </w:tcPr>
        <w:p w:rsidR="006417F8" w:rsidRDefault="006417F8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5B9BD5" w:themeColor="accent1"/>
          </w:tcBorders>
        </w:tcPr>
        <w:p w:rsidR="006417F8" w:rsidRPr="006417F8" w:rsidRDefault="006417F8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>联系电话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：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028-84846324</w:t>
          </w:r>
        </w:p>
      </w:tc>
    </w:tr>
  </w:tbl>
  <w:p w:rsidR="006417F8" w:rsidRDefault="006417F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7A7" w:rsidRDefault="00F177A7" w:rsidP="006417F8">
      <w:r>
        <w:separator/>
      </w:r>
    </w:p>
  </w:footnote>
  <w:footnote w:type="continuationSeparator" w:id="0">
    <w:p w:rsidR="00F177A7" w:rsidRDefault="00F177A7" w:rsidP="006417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7F8" w:rsidRDefault="006417F8">
    <w:pPr>
      <w:pStyle w:val="a4"/>
    </w:pPr>
    <w:r>
      <w:rPr>
        <w:rFonts w:hint="eastAsia"/>
      </w:rPr>
      <w:t>成都</w:t>
    </w:r>
    <w:r>
      <w:t>诚骏科技有限公司</w:t>
    </w:r>
    <w:r>
      <w:rPr>
        <w:rFonts w:hint="eastAsia"/>
      </w:rPr>
      <w:t xml:space="preserve">  HDO Technologies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5B0074"/>
    <w:multiLevelType w:val="singleLevel"/>
    <w:tmpl w:val="595B0074"/>
    <w:lvl w:ilvl="0">
      <w:start w:val="1"/>
      <w:numFmt w:val="decimal"/>
      <w:suff w:val="nothing"/>
      <w:lvlText w:val="%1."/>
      <w:lvlJc w:val="left"/>
    </w:lvl>
  </w:abstractNum>
  <w:abstractNum w:abstractNumId="1">
    <w:nsid w:val="595C4EFA"/>
    <w:multiLevelType w:val="singleLevel"/>
    <w:tmpl w:val="595C4EFA"/>
    <w:lvl w:ilvl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3C240C95"/>
    <w:rsid w:val="006417F8"/>
    <w:rsid w:val="0073331E"/>
    <w:rsid w:val="00806CCA"/>
    <w:rsid w:val="0085317E"/>
    <w:rsid w:val="00997746"/>
    <w:rsid w:val="00F177A7"/>
    <w:rsid w:val="07811F49"/>
    <w:rsid w:val="1C7056EA"/>
    <w:rsid w:val="207204BC"/>
    <w:rsid w:val="3C240C95"/>
    <w:rsid w:val="3E2E7AEA"/>
    <w:rsid w:val="3F2334A1"/>
    <w:rsid w:val="79E43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331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73331E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73331E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73331E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417F8"/>
    <w:rPr>
      <w:sz w:val="18"/>
      <w:szCs w:val="18"/>
    </w:rPr>
  </w:style>
  <w:style w:type="character" w:customStyle="1" w:styleId="Char">
    <w:name w:val="批注框文本 Char"/>
    <w:basedOn w:val="a0"/>
    <w:link w:val="a3"/>
    <w:rsid w:val="006417F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uiPriority w:val="99"/>
    <w:qFormat/>
    <w:rsid w:val="006417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6417F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6417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6417F8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rsid w:val="006417F8"/>
    <w:rPr>
      <w:color w:val="0563C1" w:themeColor="hyperlink"/>
      <w:u w:val="single"/>
    </w:rPr>
  </w:style>
  <w:style w:type="paragraph" w:styleId="a7">
    <w:name w:val="No Spacing"/>
    <w:link w:val="Char2"/>
    <w:uiPriority w:val="1"/>
    <w:qFormat/>
    <w:rsid w:val="006417F8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7"/>
    <w:uiPriority w:val="1"/>
    <w:rsid w:val="006417F8"/>
    <w:rPr>
      <w:rFonts w:asciiTheme="minorHAnsi" w:eastAsiaTheme="minorEastAsia" w:hAnsiTheme="minorHAnsi" w:cstheme="minorBidi"/>
      <w:sz w:val="22"/>
      <w:szCs w:val="22"/>
    </w:rPr>
  </w:style>
  <w:style w:type="paragraph" w:styleId="a8">
    <w:name w:val="Title"/>
    <w:basedOn w:val="a"/>
    <w:next w:val="a"/>
    <w:link w:val="Char3"/>
    <w:qFormat/>
    <w:rsid w:val="0099774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rsid w:val="00997746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101</Words>
  <Characters>582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CDD</dc:creator>
  <cp:lastModifiedBy>john</cp:lastModifiedBy>
  <cp:revision>3</cp:revision>
  <dcterms:created xsi:type="dcterms:W3CDTF">2017-06-30T08:29:00Z</dcterms:created>
  <dcterms:modified xsi:type="dcterms:W3CDTF">2017-07-05T04:05:00Z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